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26C1E" w14:textId="4D968EF5" w:rsidR="00E315FD" w:rsidRDefault="004F5EC0">
      <w:r w:rsidRPr="004F5EC0">
        <w:t>https://app.lapentor.com/sphere/colomeres?scene=652ffa9cfaad10605c030a84</w:t>
      </w:r>
    </w:p>
    <w:sectPr w:rsidR="00E31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50"/>
    <w:rsid w:val="004F5EC0"/>
    <w:rsid w:val="009F6950"/>
    <w:rsid w:val="00E3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52043"/>
  <w15:chartTrackingRefBased/>
  <w15:docId w15:val="{57613A57-57C7-419F-BF5E-5AB9BD01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50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F69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</Words>
  <Characters>62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Domanico</dc:creator>
  <cp:keywords/>
  <dc:description/>
  <cp:lastModifiedBy>Juan Pablo Domanico</cp:lastModifiedBy>
  <cp:revision>3</cp:revision>
  <dcterms:created xsi:type="dcterms:W3CDTF">2023-10-19T15:33:00Z</dcterms:created>
  <dcterms:modified xsi:type="dcterms:W3CDTF">2023-10-20T15:42:00Z</dcterms:modified>
</cp:coreProperties>
</file>